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2A" w:rsidRPr="00812941" w:rsidRDefault="00D0132A" w:rsidP="005D29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294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44B48" w:rsidRPr="00812941" w:rsidRDefault="00D0132A" w:rsidP="00B40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41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="00873099" w:rsidRPr="008129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B48" w:rsidRPr="00812941" w:rsidRDefault="00B44B48" w:rsidP="00B40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41">
        <w:rPr>
          <w:rFonts w:ascii="Times New Roman" w:hAnsi="Times New Roman" w:cs="Times New Roman"/>
          <w:b/>
          <w:sz w:val="28"/>
          <w:szCs w:val="28"/>
        </w:rPr>
        <w:t>ЛЕВОРОССОШАНСКОГО</w:t>
      </w:r>
      <w:r w:rsidR="00470189" w:rsidRPr="00812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32A" w:rsidRPr="0081294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873099" w:rsidRPr="008129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32A" w:rsidRPr="00812941" w:rsidRDefault="00D0132A" w:rsidP="00B40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41"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D0132A" w:rsidRPr="00812941" w:rsidRDefault="00D0132A" w:rsidP="00B40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0132A" w:rsidRPr="00007600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32A" w:rsidRDefault="00065D3F" w:rsidP="00B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0132A" w:rsidRPr="00B40ACA">
        <w:rPr>
          <w:rFonts w:ascii="Times New Roman" w:hAnsi="Times New Roman" w:cs="Times New Roman"/>
          <w:sz w:val="28"/>
          <w:szCs w:val="28"/>
        </w:rPr>
        <w:t>РЕШЕНИЕ</w:t>
      </w:r>
    </w:p>
    <w:p w:rsidR="00B40ACA" w:rsidRPr="00B40ACA" w:rsidRDefault="00B40ACA" w:rsidP="00B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32A" w:rsidRPr="00007600" w:rsidRDefault="00D0132A" w:rsidP="0087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600">
        <w:rPr>
          <w:rFonts w:ascii="Times New Roman" w:hAnsi="Times New Roman" w:cs="Times New Roman"/>
          <w:sz w:val="28"/>
          <w:szCs w:val="28"/>
        </w:rPr>
        <w:t xml:space="preserve">от </w:t>
      </w:r>
      <w:r w:rsidR="00EE6374">
        <w:rPr>
          <w:rFonts w:ascii="Times New Roman" w:hAnsi="Times New Roman" w:cs="Times New Roman"/>
          <w:sz w:val="28"/>
          <w:szCs w:val="28"/>
        </w:rPr>
        <w:t xml:space="preserve">22 </w:t>
      </w:r>
      <w:r w:rsidR="00AC60E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AC60EE" w:rsidRPr="00007600">
        <w:rPr>
          <w:rFonts w:ascii="Times New Roman" w:hAnsi="Times New Roman" w:cs="Times New Roman"/>
          <w:sz w:val="28"/>
          <w:szCs w:val="28"/>
        </w:rPr>
        <w:t>2024</w:t>
      </w:r>
      <w:r w:rsidR="009B7DA2" w:rsidRPr="000076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7600">
        <w:rPr>
          <w:rFonts w:ascii="Times New Roman" w:hAnsi="Times New Roman" w:cs="Times New Roman"/>
          <w:sz w:val="28"/>
          <w:szCs w:val="28"/>
        </w:rPr>
        <w:t xml:space="preserve">  </w:t>
      </w:r>
      <w:r w:rsidR="00FD305D" w:rsidRPr="000076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333" w:rsidRPr="000076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7600">
        <w:rPr>
          <w:rFonts w:ascii="Times New Roman" w:hAnsi="Times New Roman" w:cs="Times New Roman"/>
          <w:sz w:val="28"/>
          <w:szCs w:val="28"/>
        </w:rPr>
        <w:t xml:space="preserve">№ </w:t>
      </w:r>
      <w:r w:rsidR="00EE6374">
        <w:rPr>
          <w:rFonts w:ascii="Times New Roman" w:hAnsi="Times New Roman" w:cs="Times New Roman"/>
          <w:sz w:val="28"/>
          <w:szCs w:val="28"/>
        </w:rPr>
        <w:t>173</w:t>
      </w:r>
    </w:p>
    <w:p w:rsidR="00D0132A" w:rsidRPr="00007600" w:rsidRDefault="00065D3F" w:rsidP="00B40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600">
        <w:rPr>
          <w:rFonts w:ascii="Times New Roman" w:hAnsi="Times New Roman" w:cs="Times New Roman"/>
          <w:sz w:val="28"/>
          <w:szCs w:val="28"/>
        </w:rPr>
        <w:t>с.</w:t>
      </w:r>
      <w:r w:rsidR="00470189" w:rsidRPr="00007600">
        <w:rPr>
          <w:rFonts w:ascii="Times New Roman" w:hAnsi="Times New Roman" w:cs="Times New Roman"/>
          <w:sz w:val="28"/>
          <w:szCs w:val="28"/>
        </w:rPr>
        <w:t xml:space="preserve"> </w:t>
      </w:r>
      <w:r w:rsidR="00B44B48">
        <w:rPr>
          <w:rFonts w:ascii="Times New Roman" w:hAnsi="Times New Roman" w:cs="Times New Roman"/>
          <w:sz w:val="28"/>
          <w:szCs w:val="28"/>
        </w:rPr>
        <w:t>Левая Россошь</w:t>
      </w:r>
    </w:p>
    <w:p w:rsidR="00470189" w:rsidRPr="00007600" w:rsidRDefault="00470189" w:rsidP="00D01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5C4" w:rsidRPr="00812941" w:rsidRDefault="00D0132A" w:rsidP="00132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294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8034C" w:rsidRPr="0081294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25C4" w:rsidRPr="0081294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325C4" w:rsidRPr="00812941" w:rsidRDefault="001325C4" w:rsidP="00132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941">
        <w:rPr>
          <w:rFonts w:ascii="Times New Roman" w:hAnsi="Times New Roman" w:cs="Times New Roman"/>
          <w:b/>
          <w:sz w:val="28"/>
          <w:szCs w:val="28"/>
        </w:rPr>
        <w:t xml:space="preserve">о бюджетном процессе в </w:t>
      </w:r>
      <w:r w:rsidR="00B44B48" w:rsidRPr="00812941">
        <w:rPr>
          <w:rFonts w:ascii="Times New Roman" w:hAnsi="Times New Roman" w:cs="Times New Roman"/>
          <w:b/>
          <w:sz w:val="28"/>
          <w:szCs w:val="28"/>
        </w:rPr>
        <w:t>Левороссошанском</w:t>
      </w:r>
      <w:r w:rsidRPr="008129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5C4" w:rsidRPr="00812941" w:rsidRDefault="001325C4" w:rsidP="00132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941">
        <w:rPr>
          <w:rFonts w:ascii="Times New Roman" w:hAnsi="Times New Roman" w:cs="Times New Roman"/>
          <w:b/>
          <w:sz w:val="28"/>
          <w:szCs w:val="28"/>
        </w:rPr>
        <w:t xml:space="preserve">сельском поселении Каширского муниципального </w:t>
      </w:r>
    </w:p>
    <w:p w:rsidR="002035EC" w:rsidRPr="00812941" w:rsidRDefault="001325C4" w:rsidP="000076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941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2035EC" w:rsidRPr="0081294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2035EC" w:rsidRPr="00007600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5EC" w:rsidRDefault="006C1F57" w:rsidP="0017727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07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</w:t>
      </w:r>
      <w:r w:rsidRPr="00007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9B2EFC" w:rsidRPr="00007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Бюджетным кодексом Российской Федерации в целях приведения нормативного правового акта  </w:t>
      </w:r>
      <w:r w:rsidR="00491CF5" w:rsidRPr="00007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2EFC" w:rsidRPr="0000760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соответствие с действующим законодательством, на основании заключения прокуратуры Кашир</w:t>
      </w:r>
      <w:r w:rsidR="00491CF5" w:rsidRPr="00007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района от 26.06.2024 года, </w:t>
      </w:r>
      <w:r w:rsidRPr="00007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</w:t>
      </w:r>
      <w:r w:rsidRPr="00B40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депутатов </w:t>
      </w:r>
      <w:r w:rsidR="00491CF5" w:rsidRPr="00B40ACA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РЕШИЛ:</w:t>
      </w:r>
    </w:p>
    <w:p w:rsidR="00007600" w:rsidRDefault="00065D3F" w:rsidP="000E5B52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0076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D0A85" w:rsidRPr="00007600">
        <w:rPr>
          <w:rFonts w:ascii="Times New Roman" w:hAnsi="Times New Roman" w:cs="Times New Roman"/>
          <w:sz w:val="28"/>
          <w:szCs w:val="28"/>
        </w:rPr>
        <w:t xml:space="preserve">  1.</w:t>
      </w:r>
      <w:r w:rsidR="00177279" w:rsidRPr="00007600">
        <w:rPr>
          <w:rFonts w:ascii="Times New Roman" w:hAnsi="Times New Roman" w:cs="Times New Roman"/>
          <w:sz w:val="28"/>
          <w:szCs w:val="28"/>
        </w:rPr>
        <w:t xml:space="preserve"> </w:t>
      </w:r>
      <w:r w:rsidR="00FD0A85" w:rsidRPr="0000760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91CF5" w:rsidRPr="00007600">
        <w:rPr>
          <w:rFonts w:ascii="Times New Roman" w:hAnsi="Times New Roman" w:cs="Times New Roman"/>
          <w:sz w:val="28"/>
          <w:szCs w:val="28"/>
        </w:rPr>
        <w:t xml:space="preserve">в Положение о бюджетном процессе </w:t>
      </w:r>
      <w:r w:rsidR="00B44B48">
        <w:rPr>
          <w:rFonts w:ascii="Times New Roman" w:hAnsi="Times New Roman" w:cs="Times New Roman"/>
          <w:sz w:val="28"/>
          <w:szCs w:val="28"/>
        </w:rPr>
        <w:t>Левороссошанского</w:t>
      </w:r>
      <w:r w:rsidR="00491CF5" w:rsidRPr="0000760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0760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91CF5" w:rsidRPr="00007600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области, утвержденное решение Совета народных депутатов </w:t>
      </w:r>
      <w:r w:rsidR="00B44B48" w:rsidRPr="00AC60EE">
        <w:rPr>
          <w:rFonts w:ascii="Times New Roman" w:hAnsi="Times New Roman" w:cs="Times New Roman"/>
          <w:sz w:val="28"/>
          <w:szCs w:val="28"/>
        </w:rPr>
        <w:t>Левороссошанского</w:t>
      </w:r>
      <w:r w:rsidR="00491CF5" w:rsidRPr="00AC60E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07600" w:rsidRPr="00AC60EE">
        <w:rPr>
          <w:rFonts w:ascii="Times New Roman" w:hAnsi="Times New Roman" w:cs="Times New Roman"/>
          <w:sz w:val="28"/>
          <w:szCs w:val="28"/>
        </w:rPr>
        <w:t>поселения Каширского муницип</w:t>
      </w:r>
      <w:r w:rsidR="0091209C" w:rsidRPr="00AC60EE">
        <w:rPr>
          <w:rFonts w:ascii="Times New Roman" w:hAnsi="Times New Roman" w:cs="Times New Roman"/>
          <w:sz w:val="28"/>
          <w:szCs w:val="28"/>
        </w:rPr>
        <w:t xml:space="preserve">ального района от </w:t>
      </w:r>
      <w:r w:rsidR="00986B27" w:rsidRPr="00AC60EE">
        <w:rPr>
          <w:rFonts w:ascii="Times New Roman" w:hAnsi="Times New Roman" w:cs="Times New Roman"/>
          <w:sz w:val="28"/>
          <w:szCs w:val="28"/>
        </w:rPr>
        <w:t>22.12</w:t>
      </w:r>
      <w:r w:rsidR="0091209C" w:rsidRPr="00AC60EE">
        <w:rPr>
          <w:rFonts w:ascii="Times New Roman" w:hAnsi="Times New Roman" w:cs="Times New Roman"/>
          <w:sz w:val="28"/>
          <w:szCs w:val="28"/>
        </w:rPr>
        <w:t>.2023г. №</w:t>
      </w:r>
      <w:r w:rsidR="00986B27" w:rsidRPr="00AC60EE">
        <w:rPr>
          <w:rFonts w:ascii="Times New Roman" w:hAnsi="Times New Roman" w:cs="Times New Roman"/>
          <w:sz w:val="28"/>
          <w:szCs w:val="28"/>
        </w:rPr>
        <w:t>137</w:t>
      </w:r>
      <w:r w:rsidR="00007600" w:rsidRPr="00AC60EE">
        <w:rPr>
          <w:rFonts w:ascii="Times New Roman" w:hAnsi="Times New Roman" w:cs="Times New Roman"/>
          <w:sz w:val="28"/>
          <w:szCs w:val="28"/>
        </w:rPr>
        <w:t xml:space="preserve"> «</w:t>
      </w:r>
      <w:r w:rsidR="00007600" w:rsidRPr="00AC60E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r w:rsidR="00B44B48" w:rsidRPr="00AC60EE">
        <w:rPr>
          <w:rFonts w:ascii="Times New Roman" w:eastAsia="Times New Roman" w:hAnsi="Times New Roman" w:cs="Times New Roman"/>
          <w:sz w:val="28"/>
          <w:szCs w:val="28"/>
        </w:rPr>
        <w:t>Левороссошанском</w:t>
      </w:r>
      <w:r w:rsidR="00007600" w:rsidRPr="00AC6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600" w:rsidRPr="00AC60E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сельском поселении Каширского муниципального района Воронежской области» следующие</w:t>
      </w:r>
      <w:r w:rsidR="00007600" w:rsidRPr="0000760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изменения:</w:t>
      </w:r>
    </w:p>
    <w:p w:rsidR="000E5B52" w:rsidRDefault="0091209C" w:rsidP="000E5B52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</w:t>
      </w:r>
      <w:r w:rsidR="0000760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1.1.  Пункт 3 статьи 8</w:t>
      </w:r>
      <w:r w:rsidR="006568C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«Бюджетные полномочия главного распорядителя (распорядителя) средств </w:t>
      </w:r>
      <w:r w:rsidR="0086799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бюджета сельского</w:t>
      </w:r>
      <w:r w:rsidR="006568C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поселения» дополнить подпунктом</w:t>
      </w:r>
      <w:r w:rsidR="0086799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6568C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1.1. следующего содержания:</w:t>
      </w:r>
      <w:r w:rsidR="0086799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6568CE" w:rsidRDefault="000E5B52" w:rsidP="00FB7809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</w:t>
      </w:r>
      <w:r w:rsidR="0086799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«1.1) о взыскании денежных средств, в том числе судебных расходо</w:t>
      </w:r>
      <w:r w:rsidR="001737E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в, с казённого учреждения-</w:t>
      </w:r>
      <w:r w:rsidR="0086799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должника, лицевой счет (счет)</w:t>
      </w:r>
      <w:r w:rsidR="001737E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которому не открыт в финансовом органе муниципального образования;».</w:t>
      </w:r>
    </w:p>
    <w:p w:rsidR="001737E5" w:rsidRDefault="00FB7809" w:rsidP="00FB7809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</w:t>
      </w:r>
      <w:r w:rsidR="001737E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1.2. </w:t>
      </w:r>
      <w:r w:rsidR="00B7447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Статью</w:t>
      </w:r>
      <w:r w:rsidR="001737E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40 «</w:t>
      </w:r>
      <w:r w:rsidR="000E5B5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Ве</w:t>
      </w:r>
      <w:r w:rsidR="00B7447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домственные целевые программы» признать утратившей силу.</w:t>
      </w:r>
    </w:p>
    <w:p w:rsidR="00B74476" w:rsidRPr="0091209C" w:rsidRDefault="00FB7809" w:rsidP="00FB7809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</w:t>
      </w:r>
      <w:r w:rsidR="00B7447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1.3. Пункт 7 статьи 45 «Рассмотрение проекта решения о бюджете сельского поселения в Совете»</w:t>
      </w:r>
      <w:r w:rsidR="001B6F3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изложить в следующей редакции: «7. Решение о бюджете подлежит официальному опубликованию не позднее 10 дней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после его</w:t>
      </w:r>
      <w:r w:rsidR="001B6F3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подписания </w:t>
      </w:r>
      <w:r w:rsidR="001B6F3D" w:rsidRPr="0091209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 установленном порядке.».</w:t>
      </w:r>
    </w:p>
    <w:p w:rsidR="00FD0A85" w:rsidRPr="0091209C" w:rsidRDefault="00FD0A85" w:rsidP="000E5B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209C">
        <w:rPr>
          <w:rFonts w:ascii="Times New Roman" w:hAnsi="Times New Roman" w:cs="Times New Roman"/>
          <w:sz w:val="28"/>
          <w:szCs w:val="28"/>
        </w:rPr>
        <w:t xml:space="preserve">        </w:t>
      </w:r>
      <w:r w:rsidR="00B94C60" w:rsidRPr="0091209C">
        <w:rPr>
          <w:rFonts w:ascii="Times New Roman" w:hAnsi="Times New Roman"/>
          <w:sz w:val="28"/>
          <w:szCs w:val="28"/>
        </w:rPr>
        <w:t>2.</w:t>
      </w:r>
      <w:r w:rsidR="00FB24AD" w:rsidRPr="0091209C">
        <w:rPr>
          <w:rFonts w:ascii="Times New Roman" w:hAnsi="Times New Roman"/>
          <w:sz w:val="28"/>
          <w:szCs w:val="28"/>
        </w:rPr>
        <w:t xml:space="preserve"> Настоящее решен</w:t>
      </w:r>
      <w:r w:rsidR="00617E13" w:rsidRPr="0091209C">
        <w:rPr>
          <w:rFonts w:ascii="Times New Roman" w:hAnsi="Times New Roman"/>
          <w:sz w:val="28"/>
          <w:szCs w:val="28"/>
        </w:rPr>
        <w:t xml:space="preserve">ие вступает в силу </w:t>
      </w:r>
      <w:r w:rsidR="0091209C" w:rsidRPr="0091209C">
        <w:rPr>
          <w:rFonts w:ascii="Times New Roman" w:hAnsi="Times New Roman"/>
          <w:sz w:val="28"/>
          <w:szCs w:val="28"/>
        </w:rPr>
        <w:t>после официального обнародования</w:t>
      </w:r>
      <w:r w:rsidR="00FB24AD" w:rsidRPr="0091209C">
        <w:rPr>
          <w:rFonts w:ascii="Times New Roman" w:hAnsi="Times New Roman"/>
          <w:sz w:val="28"/>
          <w:szCs w:val="28"/>
        </w:rPr>
        <w:t xml:space="preserve"> и </w:t>
      </w:r>
      <w:r w:rsidR="00617E13" w:rsidRPr="0091209C">
        <w:rPr>
          <w:rFonts w:ascii="Times New Roman" w:hAnsi="Times New Roman"/>
          <w:sz w:val="28"/>
          <w:szCs w:val="28"/>
        </w:rPr>
        <w:t>подлежит опубликованию</w:t>
      </w:r>
      <w:r w:rsidR="00FB24AD" w:rsidRPr="0091209C">
        <w:rPr>
          <w:rFonts w:ascii="Times New Roman" w:hAnsi="Times New Roman"/>
          <w:sz w:val="28"/>
          <w:szCs w:val="28"/>
        </w:rPr>
        <w:t xml:space="preserve"> в периодическом печатном средстве массовой информации </w:t>
      </w:r>
      <w:r w:rsidR="008C7AEA" w:rsidRPr="0091209C">
        <w:rPr>
          <w:rFonts w:ascii="Times New Roman" w:hAnsi="Times New Roman"/>
          <w:sz w:val="28"/>
          <w:szCs w:val="28"/>
        </w:rPr>
        <w:t xml:space="preserve">«Муниципальный Вестник» </w:t>
      </w:r>
      <w:r w:rsidR="00B44B48">
        <w:rPr>
          <w:rFonts w:ascii="Times New Roman" w:hAnsi="Times New Roman"/>
          <w:sz w:val="28"/>
          <w:szCs w:val="28"/>
        </w:rPr>
        <w:t>Левороссошанского</w:t>
      </w:r>
      <w:r w:rsidR="00FB24AD" w:rsidRPr="0091209C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и размещению на официальном сайте администрации </w:t>
      </w:r>
      <w:r w:rsidR="00B44B48">
        <w:rPr>
          <w:rFonts w:ascii="Times New Roman" w:hAnsi="Times New Roman"/>
          <w:sz w:val="28"/>
          <w:szCs w:val="28"/>
        </w:rPr>
        <w:t>Левороссошанского</w:t>
      </w:r>
      <w:r w:rsidR="00FB24AD" w:rsidRPr="0091209C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 сети Интернет.</w:t>
      </w:r>
    </w:p>
    <w:p w:rsidR="00B44B48" w:rsidRDefault="00B94C60" w:rsidP="00EE6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09C">
        <w:rPr>
          <w:rFonts w:ascii="Times New Roman" w:hAnsi="Times New Roman"/>
          <w:sz w:val="28"/>
          <w:szCs w:val="28"/>
        </w:rPr>
        <w:t xml:space="preserve">Глава </w:t>
      </w:r>
      <w:r w:rsidR="00B44B48">
        <w:rPr>
          <w:rFonts w:ascii="Times New Roman" w:hAnsi="Times New Roman"/>
          <w:sz w:val="28"/>
          <w:szCs w:val="28"/>
        </w:rPr>
        <w:t>Левороссошанского</w:t>
      </w:r>
    </w:p>
    <w:p w:rsidR="00D0132A" w:rsidRPr="0091209C" w:rsidRDefault="00B94C60" w:rsidP="00EE6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9C">
        <w:rPr>
          <w:rFonts w:ascii="Times New Roman" w:hAnsi="Times New Roman"/>
          <w:sz w:val="28"/>
          <w:szCs w:val="28"/>
        </w:rPr>
        <w:t xml:space="preserve"> сельского поселения         </w:t>
      </w:r>
      <w:r w:rsidR="005742F9" w:rsidRPr="0091209C">
        <w:rPr>
          <w:rFonts w:ascii="Times New Roman" w:hAnsi="Times New Roman"/>
          <w:sz w:val="28"/>
          <w:szCs w:val="28"/>
        </w:rPr>
        <w:t xml:space="preserve">                             </w:t>
      </w:r>
      <w:r w:rsidR="00B44B48">
        <w:rPr>
          <w:rFonts w:ascii="Times New Roman" w:hAnsi="Times New Roman"/>
          <w:sz w:val="28"/>
          <w:szCs w:val="28"/>
        </w:rPr>
        <w:t xml:space="preserve">            </w:t>
      </w:r>
      <w:r w:rsidR="00EE6374">
        <w:rPr>
          <w:rFonts w:ascii="Times New Roman" w:hAnsi="Times New Roman"/>
          <w:sz w:val="28"/>
          <w:szCs w:val="28"/>
        </w:rPr>
        <w:t xml:space="preserve">       </w:t>
      </w:r>
      <w:r w:rsidR="00B44B48">
        <w:rPr>
          <w:rFonts w:ascii="Times New Roman" w:hAnsi="Times New Roman"/>
          <w:sz w:val="28"/>
          <w:szCs w:val="28"/>
        </w:rPr>
        <w:t xml:space="preserve">     </w:t>
      </w:r>
      <w:r w:rsidR="008C7AEA" w:rsidRPr="0091209C">
        <w:rPr>
          <w:rFonts w:ascii="Times New Roman" w:hAnsi="Times New Roman"/>
          <w:sz w:val="28"/>
          <w:szCs w:val="28"/>
        </w:rPr>
        <w:t xml:space="preserve">    </w:t>
      </w:r>
      <w:r w:rsidR="005742F9" w:rsidRPr="0091209C">
        <w:rPr>
          <w:rFonts w:ascii="Times New Roman" w:hAnsi="Times New Roman"/>
          <w:sz w:val="28"/>
          <w:szCs w:val="28"/>
        </w:rPr>
        <w:t xml:space="preserve"> </w:t>
      </w:r>
      <w:r w:rsidR="00B44B48">
        <w:rPr>
          <w:rFonts w:ascii="Times New Roman" w:hAnsi="Times New Roman"/>
          <w:sz w:val="28"/>
          <w:szCs w:val="28"/>
        </w:rPr>
        <w:t>А.В. Лячин</w:t>
      </w:r>
    </w:p>
    <w:sectPr w:rsidR="00D0132A" w:rsidRPr="0091209C" w:rsidSect="00B44B48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3C" w:rsidRDefault="000C203C" w:rsidP="005742F9">
      <w:pPr>
        <w:spacing w:after="0" w:line="240" w:lineRule="auto"/>
      </w:pPr>
      <w:r>
        <w:separator/>
      </w:r>
    </w:p>
  </w:endnote>
  <w:endnote w:type="continuationSeparator" w:id="0">
    <w:p w:rsidR="000C203C" w:rsidRDefault="000C203C" w:rsidP="0057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3C" w:rsidRDefault="000C203C" w:rsidP="005742F9">
      <w:pPr>
        <w:spacing w:after="0" w:line="240" w:lineRule="auto"/>
      </w:pPr>
      <w:r>
        <w:separator/>
      </w:r>
    </w:p>
  </w:footnote>
  <w:footnote w:type="continuationSeparator" w:id="0">
    <w:p w:rsidR="000C203C" w:rsidRDefault="000C203C" w:rsidP="00574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2A"/>
    <w:rsid w:val="00007600"/>
    <w:rsid w:val="00012966"/>
    <w:rsid w:val="00020AF2"/>
    <w:rsid w:val="00065D3F"/>
    <w:rsid w:val="000661CB"/>
    <w:rsid w:val="000B09D3"/>
    <w:rsid w:val="000B4419"/>
    <w:rsid w:val="000C203C"/>
    <w:rsid w:val="000D168E"/>
    <w:rsid w:val="000E5B52"/>
    <w:rsid w:val="000F27D4"/>
    <w:rsid w:val="000F6F0F"/>
    <w:rsid w:val="0010258E"/>
    <w:rsid w:val="00120328"/>
    <w:rsid w:val="001325C4"/>
    <w:rsid w:val="0013754C"/>
    <w:rsid w:val="00143A56"/>
    <w:rsid w:val="00165FD3"/>
    <w:rsid w:val="001737E5"/>
    <w:rsid w:val="00177279"/>
    <w:rsid w:val="001B6F3D"/>
    <w:rsid w:val="002035EC"/>
    <w:rsid w:val="0028101C"/>
    <w:rsid w:val="00346F37"/>
    <w:rsid w:val="003C56DA"/>
    <w:rsid w:val="003F54A9"/>
    <w:rsid w:val="004241FE"/>
    <w:rsid w:val="004320F2"/>
    <w:rsid w:val="00470189"/>
    <w:rsid w:val="00491CF5"/>
    <w:rsid w:val="004C3D6B"/>
    <w:rsid w:val="005143EB"/>
    <w:rsid w:val="00533D61"/>
    <w:rsid w:val="005742F9"/>
    <w:rsid w:val="00577B15"/>
    <w:rsid w:val="00580699"/>
    <w:rsid w:val="0059570A"/>
    <w:rsid w:val="005D2941"/>
    <w:rsid w:val="00617E13"/>
    <w:rsid w:val="006568CE"/>
    <w:rsid w:val="006C1F57"/>
    <w:rsid w:val="006E3E97"/>
    <w:rsid w:val="00743C20"/>
    <w:rsid w:val="007932A7"/>
    <w:rsid w:val="007A299B"/>
    <w:rsid w:val="007B46BD"/>
    <w:rsid w:val="007C0288"/>
    <w:rsid w:val="00812941"/>
    <w:rsid w:val="00853AF6"/>
    <w:rsid w:val="00867999"/>
    <w:rsid w:val="00873099"/>
    <w:rsid w:val="008B282B"/>
    <w:rsid w:val="008C7AEA"/>
    <w:rsid w:val="008D1AB6"/>
    <w:rsid w:val="008E1030"/>
    <w:rsid w:val="0091209C"/>
    <w:rsid w:val="00935A47"/>
    <w:rsid w:val="009423AE"/>
    <w:rsid w:val="00986B27"/>
    <w:rsid w:val="00987D05"/>
    <w:rsid w:val="009B2EFC"/>
    <w:rsid w:val="009B7DA2"/>
    <w:rsid w:val="00A865DB"/>
    <w:rsid w:val="00AB6C31"/>
    <w:rsid w:val="00AC60EE"/>
    <w:rsid w:val="00B358D6"/>
    <w:rsid w:val="00B40ACA"/>
    <w:rsid w:val="00B44B48"/>
    <w:rsid w:val="00B74476"/>
    <w:rsid w:val="00B94C60"/>
    <w:rsid w:val="00BF3284"/>
    <w:rsid w:val="00C079B9"/>
    <w:rsid w:val="00C2590A"/>
    <w:rsid w:val="00CC2B76"/>
    <w:rsid w:val="00CE23EE"/>
    <w:rsid w:val="00D0132A"/>
    <w:rsid w:val="00D8034C"/>
    <w:rsid w:val="00D91B35"/>
    <w:rsid w:val="00DF3780"/>
    <w:rsid w:val="00E12C7E"/>
    <w:rsid w:val="00E37AFE"/>
    <w:rsid w:val="00E646CB"/>
    <w:rsid w:val="00E90351"/>
    <w:rsid w:val="00EB6B62"/>
    <w:rsid w:val="00ED3333"/>
    <w:rsid w:val="00EE6374"/>
    <w:rsid w:val="00EF10A4"/>
    <w:rsid w:val="00FB24AD"/>
    <w:rsid w:val="00FB7809"/>
    <w:rsid w:val="00FD0A85"/>
    <w:rsid w:val="00FD0D87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6C78-33C4-4BEA-BDF2-184F667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2F9"/>
  </w:style>
  <w:style w:type="paragraph" w:styleId="a5">
    <w:name w:val="footer"/>
    <w:basedOn w:val="a"/>
    <w:link w:val="a6"/>
    <w:uiPriority w:val="99"/>
    <w:semiHidden/>
    <w:unhideWhenUsed/>
    <w:rsid w:val="0057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42F9"/>
  </w:style>
  <w:style w:type="paragraph" w:styleId="a7">
    <w:name w:val="Balloon Text"/>
    <w:basedOn w:val="a"/>
    <w:link w:val="a8"/>
    <w:uiPriority w:val="99"/>
    <w:semiHidden/>
    <w:unhideWhenUsed/>
    <w:rsid w:val="0000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600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74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447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447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4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744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Левая Россошь</cp:lastModifiedBy>
  <cp:revision>10</cp:revision>
  <cp:lastPrinted>2022-11-21T06:54:00Z</cp:lastPrinted>
  <dcterms:created xsi:type="dcterms:W3CDTF">2024-08-27T09:56:00Z</dcterms:created>
  <dcterms:modified xsi:type="dcterms:W3CDTF">2024-10-22T05:42:00Z</dcterms:modified>
</cp:coreProperties>
</file>